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714E" w14:textId="557680F5" w:rsidR="00FA189E" w:rsidRDefault="00FA189E">
      <w:pPr>
        <w:rPr>
          <w:sz w:val="24"/>
          <w:szCs w:val="24"/>
        </w:rPr>
      </w:pPr>
      <w:r>
        <w:rPr>
          <w:sz w:val="24"/>
          <w:szCs w:val="24"/>
        </w:rPr>
        <w:t xml:space="preserve">„Zpravodajství je nejlepší dostupná verze pravdy.“ C. </w:t>
      </w:r>
      <w:proofErr w:type="spellStart"/>
      <w:r>
        <w:rPr>
          <w:sz w:val="24"/>
          <w:szCs w:val="24"/>
        </w:rPr>
        <w:t>Bernstein</w:t>
      </w:r>
      <w:proofErr w:type="spellEnd"/>
    </w:p>
    <w:p w14:paraId="3E3E0DC5" w14:textId="6DA32571" w:rsidR="00FA189E" w:rsidRDefault="00FA189E">
      <w:pPr>
        <w:rPr>
          <w:sz w:val="24"/>
          <w:szCs w:val="24"/>
        </w:rPr>
      </w:pPr>
    </w:p>
    <w:p w14:paraId="26E048F4" w14:textId="67B80E4E" w:rsidR="00FA189E" w:rsidRDefault="00FA189E">
      <w:pPr>
        <w:rPr>
          <w:sz w:val="24"/>
          <w:szCs w:val="24"/>
        </w:rPr>
      </w:pPr>
      <w:r>
        <w:rPr>
          <w:sz w:val="24"/>
          <w:szCs w:val="24"/>
        </w:rPr>
        <w:t>Zpráva ______________________________________________________________</w:t>
      </w:r>
    </w:p>
    <w:p w14:paraId="35B465BC" w14:textId="64AFB509" w:rsidR="00FA189E" w:rsidRDefault="00FA189E">
      <w:pPr>
        <w:rPr>
          <w:sz w:val="24"/>
          <w:szCs w:val="24"/>
        </w:rPr>
      </w:pPr>
    </w:p>
    <w:p w14:paraId="43C10F02" w14:textId="5BBFEB1B" w:rsidR="00FA189E" w:rsidRDefault="00FA189E">
      <w:pPr>
        <w:rPr>
          <w:sz w:val="24"/>
          <w:szCs w:val="24"/>
        </w:rPr>
      </w:pPr>
      <w:r>
        <w:rPr>
          <w:sz w:val="24"/>
          <w:szCs w:val="24"/>
        </w:rPr>
        <w:t>Bulvár _______________________________________________________________</w:t>
      </w:r>
    </w:p>
    <w:p w14:paraId="6CAB410C" w14:textId="00EB6C30" w:rsidR="00FA189E" w:rsidRDefault="00FA189E">
      <w:pPr>
        <w:rPr>
          <w:sz w:val="24"/>
          <w:szCs w:val="24"/>
        </w:rPr>
      </w:pPr>
    </w:p>
    <w:p w14:paraId="62A2269B" w14:textId="286BDC28" w:rsidR="00FA189E" w:rsidRDefault="00FA189E">
      <w:pPr>
        <w:rPr>
          <w:sz w:val="24"/>
          <w:szCs w:val="24"/>
        </w:rPr>
      </w:pPr>
      <w:r>
        <w:rPr>
          <w:sz w:val="24"/>
          <w:szCs w:val="24"/>
        </w:rPr>
        <w:t>Infotainment ___________________________________________________________</w:t>
      </w:r>
    </w:p>
    <w:p w14:paraId="4CE9BFE0" w14:textId="3E72C9F2" w:rsidR="008B7ABB" w:rsidRDefault="008B7ABB">
      <w:pPr>
        <w:rPr>
          <w:sz w:val="24"/>
          <w:szCs w:val="24"/>
        </w:rPr>
      </w:pPr>
    </w:p>
    <w:p w14:paraId="54BA0D06" w14:textId="24DC07B3" w:rsidR="008B7ABB" w:rsidRDefault="008B7ABB">
      <w:pPr>
        <w:rPr>
          <w:sz w:val="24"/>
          <w:szCs w:val="24"/>
        </w:rPr>
      </w:pPr>
      <w:r>
        <w:rPr>
          <w:sz w:val="24"/>
          <w:szCs w:val="24"/>
        </w:rPr>
        <w:t>Koncesionářské poplatky__________________________________________________</w:t>
      </w:r>
    </w:p>
    <w:p w14:paraId="282033BF" w14:textId="766DF86E" w:rsidR="007B7535" w:rsidRDefault="007B7535">
      <w:pPr>
        <w:rPr>
          <w:sz w:val="24"/>
          <w:szCs w:val="24"/>
        </w:rPr>
      </w:pPr>
    </w:p>
    <w:p w14:paraId="73E09030" w14:textId="77777777" w:rsidR="007B7535" w:rsidRDefault="007B7535">
      <w:pPr>
        <w:rPr>
          <w:sz w:val="24"/>
          <w:szCs w:val="24"/>
        </w:rPr>
      </w:pPr>
    </w:p>
    <w:p w14:paraId="2DC75A4E" w14:textId="53E0210D" w:rsidR="00FA189E" w:rsidRDefault="00FA189E">
      <w:pPr>
        <w:rPr>
          <w:sz w:val="24"/>
          <w:szCs w:val="24"/>
        </w:rPr>
      </w:pPr>
    </w:p>
    <w:p w14:paraId="5860CAD6" w14:textId="145248CA" w:rsidR="00FA189E" w:rsidRDefault="00FA189E">
      <w:pPr>
        <w:rPr>
          <w:sz w:val="24"/>
          <w:szCs w:val="24"/>
        </w:rPr>
      </w:pPr>
    </w:p>
    <w:p w14:paraId="33BF2714" w14:textId="474AFEDC" w:rsidR="00FA189E" w:rsidRDefault="00FA189E">
      <w:pPr>
        <w:rPr>
          <w:sz w:val="24"/>
          <w:szCs w:val="24"/>
        </w:rPr>
      </w:pPr>
    </w:p>
    <w:p w14:paraId="75E1BB3C" w14:textId="77777777" w:rsidR="007B7535" w:rsidRDefault="007B7535" w:rsidP="007B7535">
      <w:pPr>
        <w:rPr>
          <w:sz w:val="24"/>
          <w:szCs w:val="24"/>
        </w:rPr>
      </w:pPr>
      <w:r>
        <w:rPr>
          <w:sz w:val="24"/>
          <w:szCs w:val="24"/>
        </w:rPr>
        <w:t xml:space="preserve">„Zpravodajství je nejlepší dostupná verze pravdy.“ C. </w:t>
      </w:r>
      <w:proofErr w:type="spellStart"/>
      <w:r>
        <w:rPr>
          <w:sz w:val="24"/>
          <w:szCs w:val="24"/>
        </w:rPr>
        <w:t>Bernstein</w:t>
      </w:r>
      <w:proofErr w:type="spellEnd"/>
    </w:p>
    <w:p w14:paraId="6FD8F5B0" w14:textId="77777777" w:rsidR="007B7535" w:rsidRDefault="007B7535" w:rsidP="007B7535">
      <w:pPr>
        <w:rPr>
          <w:sz w:val="24"/>
          <w:szCs w:val="24"/>
        </w:rPr>
      </w:pPr>
    </w:p>
    <w:p w14:paraId="71565BBE" w14:textId="77777777" w:rsidR="007B7535" w:rsidRDefault="007B7535" w:rsidP="007B7535">
      <w:pPr>
        <w:rPr>
          <w:sz w:val="24"/>
          <w:szCs w:val="24"/>
        </w:rPr>
      </w:pPr>
      <w:r>
        <w:rPr>
          <w:sz w:val="24"/>
          <w:szCs w:val="24"/>
        </w:rPr>
        <w:t>Zpráva ______________________________________________________________</w:t>
      </w:r>
    </w:p>
    <w:p w14:paraId="190A7D24" w14:textId="77777777" w:rsidR="007B7535" w:rsidRDefault="007B7535" w:rsidP="007B7535">
      <w:pPr>
        <w:rPr>
          <w:sz w:val="24"/>
          <w:szCs w:val="24"/>
        </w:rPr>
      </w:pPr>
    </w:p>
    <w:p w14:paraId="426F7DF5" w14:textId="77777777" w:rsidR="007B7535" w:rsidRDefault="007B7535" w:rsidP="007B7535">
      <w:pPr>
        <w:rPr>
          <w:sz w:val="24"/>
          <w:szCs w:val="24"/>
        </w:rPr>
      </w:pPr>
      <w:r>
        <w:rPr>
          <w:sz w:val="24"/>
          <w:szCs w:val="24"/>
        </w:rPr>
        <w:t>Bulvár _______________________________________________________________</w:t>
      </w:r>
    </w:p>
    <w:p w14:paraId="4A3FFC77" w14:textId="77777777" w:rsidR="007B7535" w:rsidRDefault="007B7535" w:rsidP="007B7535">
      <w:pPr>
        <w:rPr>
          <w:sz w:val="24"/>
          <w:szCs w:val="24"/>
        </w:rPr>
      </w:pPr>
    </w:p>
    <w:p w14:paraId="13C5409E" w14:textId="77777777" w:rsidR="007B7535" w:rsidRDefault="007B7535" w:rsidP="007B7535">
      <w:pPr>
        <w:rPr>
          <w:sz w:val="24"/>
          <w:szCs w:val="24"/>
        </w:rPr>
      </w:pPr>
      <w:r>
        <w:rPr>
          <w:sz w:val="24"/>
          <w:szCs w:val="24"/>
        </w:rPr>
        <w:t>Infotainment ___________________________________________________________</w:t>
      </w:r>
    </w:p>
    <w:p w14:paraId="114CA9A5" w14:textId="77777777" w:rsidR="007B7535" w:rsidRDefault="007B7535" w:rsidP="007B7535">
      <w:pPr>
        <w:rPr>
          <w:sz w:val="24"/>
          <w:szCs w:val="24"/>
        </w:rPr>
      </w:pPr>
    </w:p>
    <w:p w14:paraId="4514D3EA" w14:textId="77777777" w:rsidR="007B7535" w:rsidRDefault="007B7535" w:rsidP="007B7535">
      <w:pPr>
        <w:rPr>
          <w:sz w:val="24"/>
          <w:szCs w:val="24"/>
        </w:rPr>
      </w:pPr>
      <w:r>
        <w:rPr>
          <w:sz w:val="24"/>
          <w:szCs w:val="24"/>
        </w:rPr>
        <w:t>Koncesionářské poplatky__________________________________________________</w:t>
      </w:r>
    </w:p>
    <w:p w14:paraId="23201A89" w14:textId="4B12A1F5" w:rsidR="00FA189E" w:rsidRDefault="007B75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3C79F0" w14:textId="4C1EA1E9" w:rsidR="00FA189E" w:rsidRDefault="00FA189E">
      <w:pPr>
        <w:rPr>
          <w:sz w:val="24"/>
          <w:szCs w:val="24"/>
        </w:rPr>
      </w:pPr>
    </w:p>
    <w:p w14:paraId="4E364A8D" w14:textId="13D6D413" w:rsidR="00FA189E" w:rsidRDefault="00FA189E">
      <w:pPr>
        <w:rPr>
          <w:sz w:val="24"/>
          <w:szCs w:val="24"/>
        </w:rPr>
      </w:pPr>
    </w:p>
    <w:p w14:paraId="33929001" w14:textId="18AB4B8F" w:rsidR="00FA189E" w:rsidRDefault="00FA189E">
      <w:pPr>
        <w:rPr>
          <w:sz w:val="24"/>
          <w:szCs w:val="24"/>
        </w:rPr>
      </w:pPr>
    </w:p>
    <w:p w14:paraId="7E7E7494" w14:textId="544B447B" w:rsidR="00FA189E" w:rsidRDefault="00FA189E">
      <w:pPr>
        <w:rPr>
          <w:sz w:val="24"/>
          <w:szCs w:val="24"/>
        </w:rPr>
      </w:pPr>
    </w:p>
    <w:p w14:paraId="668F001E" w14:textId="17046C26" w:rsidR="00FA189E" w:rsidRDefault="00FA189E">
      <w:pPr>
        <w:rPr>
          <w:sz w:val="24"/>
          <w:szCs w:val="24"/>
        </w:rPr>
      </w:pPr>
    </w:p>
    <w:sectPr w:rsidR="00FA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E"/>
    <w:rsid w:val="000E0E0C"/>
    <w:rsid w:val="001C439E"/>
    <w:rsid w:val="003B2A61"/>
    <w:rsid w:val="0062699B"/>
    <w:rsid w:val="0078756F"/>
    <w:rsid w:val="007B7535"/>
    <w:rsid w:val="008B7ABB"/>
    <w:rsid w:val="00A35656"/>
    <w:rsid w:val="00D50322"/>
    <w:rsid w:val="00F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50FB"/>
  <w15:chartTrackingRefBased/>
  <w15:docId w15:val="{3A704D91-96D4-4CAD-8BBF-254540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Šimsová, Hana</dc:creator>
  <cp:keywords/>
  <dc:description/>
  <cp:lastModifiedBy>Pavlíková, Radka</cp:lastModifiedBy>
  <cp:revision>2</cp:revision>
  <dcterms:created xsi:type="dcterms:W3CDTF">2025-01-17T10:14:00Z</dcterms:created>
  <dcterms:modified xsi:type="dcterms:W3CDTF">2025-01-17T10:14:00Z</dcterms:modified>
</cp:coreProperties>
</file>