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71869" w14:textId="43A23F2D" w:rsidR="00FD7961" w:rsidRDefault="00FD7961" w:rsidP="00354AEF">
      <w:pPr>
        <w:rPr>
          <w:b/>
          <w:bCs/>
          <w:i/>
          <w:sz w:val="28"/>
          <w:szCs w:val="28"/>
          <w:u w:val="single"/>
        </w:rPr>
      </w:pPr>
      <w:r w:rsidRPr="00FD7961">
        <w:rPr>
          <w:b/>
          <w:bCs/>
          <w:i/>
          <w:sz w:val="28"/>
          <w:szCs w:val="28"/>
          <w:u w:val="single"/>
        </w:rPr>
        <w:t>Shoda přísudku s</w:t>
      </w:r>
      <w:r w:rsidR="00354AEF">
        <w:rPr>
          <w:b/>
          <w:bCs/>
          <w:i/>
          <w:sz w:val="28"/>
          <w:szCs w:val="28"/>
          <w:u w:val="single"/>
        </w:rPr>
        <w:t> </w:t>
      </w:r>
      <w:r w:rsidRPr="00FD7961">
        <w:rPr>
          <w:b/>
          <w:bCs/>
          <w:i/>
          <w:sz w:val="28"/>
          <w:szCs w:val="28"/>
          <w:u w:val="single"/>
        </w:rPr>
        <w:t>podmět</w:t>
      </w:r>
      <w:r w:rsidR="00354AEF">
        <w:rPr>
          <w:b/>
          <w:bCs/>
          <w:i/>
          <w:sz w:val="28"/>
          <w:szCs w:val="28"/>
          <w:u w:val="single"/>
        </w:rPr>
        <w:t>em</w:t>
      </w:r>
    </w:p>
    <w:p w14:paraId="60CD1DEE" w14:textId="4B862E09" w:rsidR="00354AEF" w:rsidRDefault="00354AEF" w:rsidP="00354AEF">
      <w:pPr>
        <w:rPr>
          <w:i/>
          <w:sz w:val="28"/>
          <w:szCs w:val="28"/>
        </w:rPr>
      </w:pPr>
      <w:r w:rsidRPr="00354AEF">
        <w:rPr>
          <w:i/>
          <w:sz w:val="28"/>
          <w:szCs w:val="28"/>
        </w:rPr>
        <w:t>Doplň y/i/a</w:t>
      </w:r>
    </w:p>
    <w:p w14:paraId="0125FFCA" w14:textId="7C6BBDCF" w:rsidR="00C5256C" w:rsidRDefault="00C5256C" w:rsidP="00C5256C">
      <w:pPr>
        <w:spacing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Kejklíři, zpěvačka a provazochodkyně předváděl</w:t>
      </w:r>
      <w:r w:rsidR="006A7AA4">
        <w:rPr>
          <w:iCs/>
          <w:sz w:val="28"/>
          <w:szCs w:val="28"/>
        </w:rPr>
        <w:t>i</w:t>
      </w:r>
      <w:r>
        <w:rPr>
          <w:iCs/>
          <w:sz w:val="28"/>
          <w:szCs w:val="28"/>
        </w:rPr>
        <w:t xml:space="preserve"> své umění na prostranstv</w:t>
      </w:r>
      <w:r w:rsidR="00C33554">
        <w:rPr>
          <w:iCs/>
          <w:sz w:val="28"/>
          <w:szCs w:val="28"/>
        </w:rPr>
        <w:t>í</w:t>
      </w:r>
      <w:r>
        <w:rPr>
          <w:iCs/>
          <w:sz w:val="28"/>
          <w:szCs w:val="28"/>
        </w:rPr>
        <w:t xml:space="preserve"> za radnicí. Její oční víčka zamžikal</w:t>
      </w:r>
      <w:r w:rsidR="00C33554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>. Snowbordisté dělal</w:t>
      </w:r>
      <w:r w:rsidR="00C33554"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triky, jaké děti do té doby neviděl</w:t>
      </w:r>
      <w:r w:rsidR="00C33554">
        <w:rPr>
          <w:iCs/>
          <w:sz w:val="28"/>
          <w:szCs w:val="28"/>
        </w:rPr>
        <w:t>y</w:t>
      </w:r>
      <w:r>
        <w:rPr>
          <w:iCs/>
          <w:sz w:val="28"/>
          <w:szCs w:val="28"/>
        </w:rPr>
        <w:t>. Martine, zaujm</w:t>
      </w:r>
      <w:r w:rsidR="00C33554">
        <w:rPr>
          <w:iCs/>
          <w:sz w:val="28"/>
          <w:szCs w:val="28"/>
        </w:rPr>
        <w:t>i</w:t>
      </w:r>
      <w:r>
        <w:rPr>
          <w:iCs/>
          <w:sz w:val="28"/>
          <w:szCs w:val="28"/>
        </w:rPr>
        <w:t xml:space="preserve"> nás něčím v</w:t>
      </w:r>
      <w:r w:rsidR="00C33554">
        <w:rPr>
          <w:iCs/>
          <w:sz w:val="28"/>
          <w:szCs w:val="28"/>
        </w:rPr>
        <w:t>ý</w:t>
      </w:r>
      <w:r>
        <w:rPr>
          <w:iCs/>
          <w:sz w:val="28"/>
          <w:szCs w:val="28"/>
        </w:rPr>
        <w:t>jimečným! Zákaznice a mladá pokladní se kvůli něčemu hlasitě dohadoval</w:t>
      </w:r>
      <w:r w:rsidR="00C33554">
        <w:rPr>
          <w:iCs/>
          <w:sz w:val="28"/>
          <w:szCs w:val="28"/>
        </w:rPr>
        <w:t>y</w:t>
      </w:r>
      <w:r>
        <w:rPr>
          <w:iCs/>
          <w:sz w:val="28"/>
          <w:szCs w:val="28"/>
        </w:rPr>
        <w:t>. Když Lukáš a Pavel přišl</w:t>
      </w:r>
      <w:r w:rsidR="00C33554">
        <w:rPr>
          <w:iCs/>
          <w:sz w:val="28"/>
          <w:szCs w:val="28"/>
        </w:rPr>
        <w:t>i</w:t>
      </w:r>
      <w:r>
        <w:rPr>
          <w:iCs/>
          <w:sz w:val="28"/>
          <w:szCs w:val="28"/>
        </w:rPr>
        <w:t>, byl</w:t>
      </w:r>
      <w:r w:rsidR="003F7108">
        <w:rPr>
          <w:iCs/>
          <w:sz w:val="28"/>
          <w:szCs w:val="28"/>
        </w:rPr>
        <w:t>y/i</w:t>
      </w:r>
      <w:r>
        <w:rPr>
          <w:iCs/>
          <w:sz w:val="28"/>
          <w:szCs w:val="28"/>
        </w:rPr>
        <w:t xml:space="preserve"> už jejich spolužačky a spolužáci v autobuse a mával</w:t>
      </w:r>
      <w:r w:rsidR="00C33554"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svým rodičům. L</w:t>
      </w:r>
      <w:r w:rsidR="00C33554">
        <w:rPr>
          <w:iCs/>
          <w:sz w:val="28"/>
          <w:szCs w:val="28"/>
        </w:rPr>
        <w:t>y</w:t>
      </w:r>
      <w:r>
        <w:rPr>
          <w:iCs/>
          <w:sz w:val="28"/>
          <w:szCs w:val="28"/>
        </w:rPr>
        <w:t>že, kola, formičky na písek, a ještě nějaké harampádí zaplnil</w:t>
      </w:r>
      <w:r w:rsidR="00C33554">
        <w:rPr>
          <w:iCs/>
          <w:sz w:val="28"/>
          <w:szCs w:val="28"/>
        </w:rPr>
        <w:t>y</w:t>
      </w:r>
      <w:r>
        <w:rPr>
          <w:iCs/>
          <w:sz w:val="28"/>
          <w:szCs w:val="28"/>
        </w:rPr>
        <w:t xml:space="preserve"> kočárkárnu. Jevištní technici upevňoval</w:t>
      </w:r>
      <w:r w:rsidR="00C33554">
        <w:rPr>
          <w:iCs/>
          <w:sz w:val="28"/>
          <w:szCs w:val="28"/>
        </w:rPr>
        <w:t>i</w:t>
      </w:r>
      <w:r>
        <w:rPr>
          <w:iCs/>
          <w:sz w:val="28"/>
          <w:szCs w:val="28"/>
        </w:rPr>
        <w:t xml:space="preserve"> komplikované dekorace, které představoval</w:t>
      </w:r>
      <w:r w:rsidR="00C33554">
        <w:rPr>
          <w:iCs/>
          <w:sz w:val="28"/>
          <w:szCs w:val="28"/>
        </w:rPr>
        <w:t>y</w:t>
      </w:r>
      <w:r>
        <w:rPr>
          <w:iCs/>
          <w:sz w:val="28"/>
          <w:szCs w:val="28"/>
        </w:rPr>
        <w:t xml:space="preserve"> ulici s lampam</w:t>
      </w:r>
      <w:r w:rsidR="00C33554">
        <w:rPr>
          <w:iCs/>
          <w:sz w:val="28"/>
          <w:szCs w:val="28"/>
        </w:rPr>
        <w:t>i</w:t>
      </w:r>
      <w:r>
        <w:rPr>
          <w:iCs/>
          <w:sz w:val="28"/>
          <w:szCs w:val="28"/>
        </w:rPr>
        <w:t>, dom</w:t>
      </w:r>
      <w:r w:rsidR="00C33554">
        <w:rPr>
          <w:iCs/>
          <w:sz w:val="28"/>
          <w:szCs w:val="28"/>
        </w:rPr>
        <w:t>y</w:t>
      </w:r>
      <w:r>
        <w:rPr>
          <w:iCs/>
          <w:sz w:val="28"/>
          <w:szCs w:val="28"/>
        </w:rPr>
        <w:t xml:space="preserve"> a strom</w:t>
      </w:r>
      <w:r w:rsidR="00C33554">
        <w:rPr>
          <w:iCs/>
          <w:sz w:val="28"/>
          <w:szCs w:val="28"/>
        </w:rPr>
        <w:t>y</w:t>
      </w:r>
      <w:r>
        <w:rPr>
          <w:iCs/>
          <w:sz w:val="28"/>
          <w:szCs w:val="28"/>
        </w:rPr>
        <w:t>. Zrcadlo, dva obraz</w:t>
      </w:r>
      <w:r w:rsidR="00C33554">
        <w:rPr>
          <w:iCs/>
          <w:sz w:val="28"/>
          <w:szCs w:val="28"/>
        </w:rPr>
        <w:t>y</w:t>
      </w:r>
      <w:r>
        <w:rPr>
          <w:iCs/>
          <w:sz w:val="28"/>
          <w:szCs w:val="28"/>
        </w:rPr>
        <w:t>, papoušek v kleci a maličké křesílko už byl</w:t>
      </w:r>
      <w:r w:rsidR="00C33554">
        <w:rPr>
          <w:iCs/>
          <w:sz w:val="28"/>
          <w:szCs w:val="28"/>
        </w:rPr>
        <w:t>i</w:t>
      </w:r>
      <w:r>
        <w:rPr>
          <w:iCs/>
          <w:sz w:val="28"/>
          <w:szCs w:val="28"/>
        </w:rPr>
        <w:t xml:space="preserve"> v</w:t>
      </w:r>
      <w:r w:rsidR="00C33554">
        <w:rPr>
          <w:iCs/>
          <w:sz w:val="28"/>
          <w:szCs w:val="28"/>
        </w:rPr>
        <w:t>y</w:t>
      </w:r>
      <w:r>
        <w:rPr>
          <w:iCs/>
          <w:sz w:val="28"/>
          <w:szCs w:val="28"/>
        </w:rPr>
        <w:t>stěhován</w:t>
      </w:r>
      <w:r w:rsidR="00C33554">
        <w:rPr>
          <w:iCs/>
          <w:sz w:val="28"/>
          <w:szCs w:val="28"/>
        </w:rPr>
        <w:t>i</w:t>
      </w:r>
      <w:r>
        <w:rPr>
          <w:iCs/>
          <w:sz w:val="28"/>
          <w:szCs w:val="28"/>
        </w:rPr>
        <w:t xml:space="preserve"> přede dveřm</w:t>
      </w:r>
      <w:r w:rsidR="00C33554">
        <w:rPr>
          <w:iCs/>
          <w:sz w:val="28"/>
          <w:szCs w:val="28"/>
        </w:rPr>
        <w:t>i</w:t>
      </w:r>
      <w:r>
        <w:rPr>
          <w:iCs/>
          <w:sz w:val="28"/>
          <w:szCs w:val="28"/>
        </w:rPr>
        <w:t>. Obě města byl</w:t>
      </w:r>
      <w:r w:rsidR="00C33554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 xml:space="preserve"> chráněn</w:t>
      </w:r>
      <w:r w:rsidR="00C33554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 xml:space="preserve"> příkop</w:t>
      </w:r>
      <w:r w:rsidR="00C33554">
        <w:rPr>
          <w:iCs/>
          <w:sz w:val="28"/>
          <w:szCs w:val="28"/>
        </w:rPr>
        <w:t>y</w:t>
      </w:r>
      <w:r>
        <w:rPr>
          <w:iCs/>
          <w:sz w:val="28"/>
          <w:szCs w:val="28"/>
        </w:rPr>
        <w:t xml:space="preserve"> a kamenným</w:t>
      </w:r>
      <w:r w:rsidR="00C33554">
        <w:rPr>
          <w:iCs/>
          <w:sz w:val="28"/>
          <w:szCs w:val="28"/>
        </w:rPr>
        <w:t>i</w:t>
      </w:r>
      <w:r>
        <w:rPr>
          <w:iCs/>
          <w:sz w:val="28"/>
          <w:szCs w:val="28"/>
        </w:rPr>
        <w:t xml:space="preserve"> hradbam</w:t>
      </w:r>
      <w:r w:rsidR="00C33554">
        <w:rPr>
          <w:iCs/>
          <w:sz w:val="28"/>
          <w:szCs w:val="28"/>
        </w:rPr>
        <w:t>i</w:t>
      </w:r>
      <w:r>
        <w:rPr>
          <w:iCs/>
          <w:sz w:val="28"/>
          <w:szCs w:val="28"/>
        </w:rPr>
        <w:t xml:space="preserve"> s branam</w:t>
      </w:r>
      <w:r w:rsidR="00C33554">
        <w:rPr>
          <w:iCs/>
          <w:sz w:val="28"/>
          <w:szCs w:val="28"/>
        </w:rPr>
        <w:t>i</w:t>
      </w:r>
      <w:r>
        <w:rPr>
          <w:iCs/>
          <w:sz w:val="28"/>
          <w:szCs w:val="28"/>
        </w:rPr>
        <w:t>.</w:t>
      </w:r>
      <w:r w:rsidR="00C33554">
        <w:rPr>
          <w:iCs/>
          <w:sz w:val="28"/>
          <w:szCs w:val="28"/>
        </w:rPr>
        <w:t xml:space="preserve"> </w:t>
      </w:r>
    </w:p>
    <w:p w14:paraId="0BDFA16D" w14:textId="77777777" w:rsidR="00C5256C" w:rsidRDefault="00C5256C" w:rsidP="00C5256C">
      <w:pPr>
        <w:spacing w:after="0" w:line="360" w:lineRule="auto"/>
        <w:jc w:val="both"/>
        <w:rPr>
          <w:iCs/>
          <w:sz w:val="28"/>
          <w:szCs w:val="28"/>
        </w:rPr>
      </w:pPr>
    </w:p>
    <w:sectPr w:rsidR="00C5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F3BEA"/>
    <w:multiLevelType w:val="hybridMultilevel"/>
    <w:tmpl w:val="91EA4C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3520"/>
    <w:multiLevelType w:val="hybridMultilevel"/>
    <w:tmpl w:val="91EA4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32E20"/>
    <w:multiLevelType w:val="hybridMultilevel"/>
    <w:tmpl w:val="DF36CA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55AC0"/>
    <w:multiLevelType w:val="hybridMultilevel"/>
    <w:tmpl w:val="DF36CA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08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341">
    <w:abstractNumId w:val="1"/>
  </w:num>
  <w:num w:numId="3" w16cid:durableId="1223179145">
    <w:abstractNumId w:val="0"/>
  </w:num>
  <w:num w:numId="4" w16cid:durableId="1494881847">
    <w:abstractNumId w:val="2"/>
  </w:num>
  <w:num w:numId="5" w16cid:durableId="1180897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61"/>
    <w:rsid w:val="00354AEF"/>
    <w:rsid w:val="003B78CB"/>
    <w:rsid w:val="003F7108"/>
    <w:rsid w:val="00500BEF"/>
    <w:rsid w:val="006A7AA4"/>
    <w:rsid w:val="009B59AB"/>
    <w:rsid w:val="009F5228"/>
    <w:rsid w:val="00B5231C"/>
    <w:rsid w:val="00B653FC"/>
    <w:rsid w:val="00C33554"/>
    <w:rsid w:val="00C44F56"/>
    <w:rsid w:val="00C5256C"/>
    <w:rsid w:val="00CB068C"/>
    <w:rsid w:val="00E739F2"/>
    <w:rsid w:val="00F22BCA"/>
    <w:rsid w:val="00FB0DF4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681E"/>
  <w15:chartTrackingRefBased/>
  <w15:docId w15:val="{0B38F934-ED8D-4C41-A430-02A3F39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961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5</cp:revision>
  <cp:lastPrinted>2024-12-03T21:07:00Z</cp:lastPrinted>
  <dcterms:created xsi:type="dcterms:W3CDTF">2024-12-08T14:37:00Z</dcterms:created>
  <dcterms:modified xsi:type="dcterms:W3CDTF">2024-12-08T14:43:00Z</dcterms:modified>
</cp:coreProperties>
</file>