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6714" w14:textId="77777777" w:rsidR="00B123AD" w:rsidRDefault="007946FD" w:rsidP="007946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6FD">
        <w:rPr>
          <w:rFonts w:ascii="Times New Roman" w:hAnsi="Times New Roman" w:cs="Times New Roman"/>
          <w:b/>
          <w:sz w:val="28"/>
          <w:szCs w:val="28"/>
          <w:u w:val="single"/>
        </w:rPr>
        <w:t>Charakteristika – zápis</w:t>
      </w:r>
    </w:p>
    <w:p w14:paraId="26EB6715" w14:textId="77777777" w:rsidR="007946FD" w:rsidRDefault="007946FD" w:rsidP="007946F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EB6716" w14:textId="77777777" w:rsidR="007946FD" w:rsidRDefault="007946FD" w:rsidP="007946FD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druh popisu, který se zabývá komplexním popisem osoby</w:t>
      </w:r>
    </w:p>
    <w:p w14:paraId="26EB6717" w14:textId="77777777" w:rsidR="007946FD" w:rsidRDefault="007946FD" w:rsidP="007946FD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6EB6718" w14:textId="77777777" w:rsidR="007946FD" w:rsidRPr="007946FD" w:rsidRDefault="007946FD" w:rsidP="007946F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7946FD">
        <w:rPr>
          <w:rFonts w:ascii="Times New Roman" w:hAnsi="Times New Roman" w:cs="Times New Roman"/>
          <w:b/>
          <w:sz w:val="28"/>
          <w:szCs w:val="28"/>
        </w:rPr>
        <w:t xml:space="preserve">nější charakteristika – </w:t>
      </w:r>
      <w:r w:rsidRPr="007946FD">
        <w:rPr>
          <w:rFonts w:ascii="Times New Roman" w:hAnsi="Times New Roman" w:cs="Times New Roman"/>
          <w:sz w:val="28"/>
          <w:szCs w:val="28"/>
        </w:rPr>
        <w:t xml:space="preserve">vnější </w:t>
      </w:r>
      <w:r w:rsidR="00D05A0E">
        <w:rPr>
          <w:rFonts w:ascii="Times New Roman" w:hAnsi="Times New Roman" w:cs="Times New Roman"/>
          <w:sz w:val="28"/>
          <w:szCs w:val="28"/>
        </w:rPr>
        <w:t>znaky</w:t>
      </w:r>
      <w:r w:rsidRPr="007946FD">
        <w:rPr>
          <w:rFonts w:ascii="Times New Roman" w:hAnsi="Times New Roman" w:cs="Times New Roman"/>
          <w:sz w:val="28"/>
          <w:szCs w:val="28"/>
        </w:rPr>
        <w:t xml:space="preserve"> postavy</w:t>
      </w:r>
    </w:p>
    <w:p w14:paraId="26EB6719" w14:textId="77777777" w:rsidR="007946FD" w:rsidRDefault="007946FD" w:rsidP="007946F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vnitřní charakteristika – </w:t>
      </w:r>
      <w:r w:rsidRPr="007946FD">
        <w:rPr>
          <w:rFonts w:ascii="Times New Roman" w:hAnsi="Times New Roman" w:cs="Times New Roman"/>
          <w:sz w:val="28"/>
          <w:szCs w:val="28"/>
        </w:rPr>
        <w:t>zaměřuje se na vnitřní znaky (povahu, vlastnosti, zájmy, nadání)</w:t>
      </w:r>
    </w:p>
    <w:p w14:paraId="26EB671A" w14:textId="77777777" w:rsidR="007F7F96" w:rsidRDefault="007F7F96" w:rsidP="007F7F96">
      <w:pPr>
        <w:rPr>
          <w:rFonts w:ascii="Times New Roman" w:hAnsi="Times New Roman" w:cs="Times New Roman"/>
          <w:sz w:val="28"/>
          <w:szCs w:val="28"/>
        </w:rPr>
      </w:pPr>
    </w:p>
    <w:p w14:paraId="26EB671B" w14:textId="77777777" w:rsidR="007F7F96" w:rsidRDefault="007F7F96" w:rsidP="007F7F9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vlastnosti vyjadřujeme přímo </w:t>
      </w:r>
      <w:r>
        <w:rPr>
          <w:rFonts w:ascii="Calibri" w:hAnsi="Calibri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F96">
        <w:rPr>
          <w:rFonts w:ascii="Times New Roman" w:hAnsi="Times New Roman" w:cs="Times New Roman"/>
          <w:sz w:val="28"/>
          <w:szCs w:val="28"/>
          <w:u w:val="single"/>
        </w:rPr>
        <w:t>charakteristika přímá</w:t>
      </w:r>
    </w:p>
    <w:p w14:paraId="26EB671C" w14:textId="77777777" w:rsidR="007F7F96" w:rsidRDefault="007F7F96" w:rsidP="007F7F96">
      <w:pPr>
        <w:pStyle w:val="Odstavecseseznamem"/>
        <w:rPr>
          <w:rFonts w:ascii="Calibri" w:hAnsi="Calibri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nebo nepřímo (srovnání s jinou osobou, konkrétní příklady jednání) </w:t>
      </w:r>
      <w:r>
        <w:rPr>
          <w:rFonts w:ascii="Calibri" w:hAnsi="Calibri" w:cs="Times New Roman"/>
          <w:sz w:val="28"/>
          <w:szCs w:val="28"/>
        </w:rPr>
        <w:t xml:space="preserve">→ </w:t>
      </w:r>
      <w:r w:rsidRPr="007F7F96">
        <w:rPr>
          <w:rFonts w:ascii="Calibri" w:hAnsi="Calibri" w:cs="Times New Roman"/>
          <w:sz w:val="28"/>
          <w:szCs w:val="28"/>
          <w:u w:val="single"/>
        </w:rPr>
        <w:t>charakteristika nepřímá</w:t>
      </w:r>
    </w:p>
    <w:p w14:paraId="26EB671D" w14:textId="77777777" w:rsidR="00D05A0E" w:rsidRDefault="00D05A0E" w:rsidP="00D05A0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6EB671E" w14:textId="77777777" w:rsidR="00CC1632" w:rsidRDefault="00CC1632" w:rsidP="00CC1632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jazykové prostředky – přídavná jména, přirovnání a rčení</w:t>
      </w:r>
    </w:p>
    <w:p w14:paraId="26EB671F" w14:textId="77777777" w:rsidR="00CC1632" w:rsidRDefault="00CC1632" w:rsidP="00CC1632">
      <w:pPr>
        <w:rPr>
          <w:rFonts w:ascii="Times New Roman" w:hAnsi="Times New Roman" w:cs="Times New Roman"/>
          <w:sz w:val="28"/>
          <w:szCs w:val="28"/>
        </w:rPr>
      </w:pPr>
    </w:p>
    <w:sectPr w:rsidR="00CC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359F"/>
    <w:multiLevelType w:val="hybridMultilevel"/>
    <w:tmpl w:val="BBB212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6320F"/>
    <w:multiLevelType w:val="hybridMultilevel"/>
    <w:tmpl w:val="81F070C4"/>
    <w:lvl w:ilvl="0" w:tplc="04050017">
      <w:start w:val="2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BC17FD2"/>
    <w:multiLevelType w:val="hybridMultilevel"/>
    <w:tmpl w:val="B2D41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2F9B"/>
    <w:multiLevelType w:val="hybridMultilevel"/>
    <w:tmpl w:val="2B280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92920"/>
    <w:multiLevelType w:val="hybridMultilevel"/>
    <w:tmpl w:val="C5D04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16CBD"/>
    <w:multiLevelType w:val="hybridMultilevel"/>
    <w:tmpl w:val="1E167350"/>
    <w:lvl w:ilvl="0" w:tplc="75C2FD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2322976">
    <w:abstractNumId w:val="4"/>
  </w:num>
  <w:num w:numId="2" w16cid:durableId="1735422070">
    <w:abstractNumId w:val="0"/>
  </w:num>
  <w:num w:numId="3" w16cid:durableId="867716298">
    <w:abstractNumId w:val="5"/>
  </w:num>
  <w:num w:numId="4" w16cid:durableId="1309361068">
    <w:abstractNumId w:val="3"/>
  </w:num>
  <w:num w:numId="5" w16cid:durableId="1206210155">
    <w:abstractNumId w:val="2"/>
  </w:num>
  <w:num w:numId="6" w16cid:durableId="1732851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FD"/>
    <w:rsid w:val="00287062"/>
    <w:rsid w:val="00290964"/>
    <w:rsid w:val="003E4342"/>
    <w:rsid w:val="007946FD"/>
    <w:rsid w:val="007F7F96"/>
    <w:rsid w:val="0088100C"/>
    <w:rsid w:val="008F0EAD"/>
    <w:rsid w:val="00B123AD"/>
    <w:rsid w:val="00B548A9"/>
    <w:rsid w:val="00BF3529"/>
    <w:rsid w:val="00CC1632"/>
    <w:rsid w:val="00D05A0E"/>
    <w:rsid w:val="00F8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6714"/>
  <w15:docId w15:val="{4B8AB44D-4773-41C0-8F81-B1C29832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364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Pavlíková, Radka</dc:creator>
  <cp:lastModifiedBy>Pavlíková, Radka</cp:lastModifiedBy>
  <cp:revision>2</cp:revision>
  <dcterms:created xsi:type="dcterms:W3CDTF">2025-04-10T09:25:00Z</dcterms:created>
  <dcterms:modified xsi:type="dcterms:W3CDTF">2025-04-10T09:25:00Z</dcterms:modified>
</cp:coreProperties>
</file>