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F419" w14:textId="77777777" w:rsidR="00797E59" w:rsidRPr="00FE11AE" w:rsidRDefault="00797E59" w:rsidP="00FE11AE">
      <w:pPr>
        <w:rPr>
          <w:sz w:val="28"/>
          <w:szCs w:val="28"/>
        </w:rPr>
      </w:pPr>
      <w:r w:rsidRPr="00FE11AE">
        <w:rPr>
          <w:b/>
          <w:sz w:val="28"/>
          <w:szCs w:val="28"/>
        </w:rPr>
        <w:t>Pětiminutovka (velká písmena)</w:t>
      </w:r>
    </w:p>
    <w:p w14:paraId="0E0F228D" w14:textId="770DE59E" w:rsidR="0061536B" w:rsidRPr="00072C84" w:rsidRDefault="0061536B" w:rsidP="00601098">
      <w:pPr>
        <w:rPr>
          <w:b/>
          <w:bCs/>
          <w:sz w:val="28"/>
          <w:szCs w:val="28"/>
        </w:rPr>
      </w:pPr>
      <w:r w:rsidRPr="00072C84">
        <w:rPr>
          <w:b/>
          <w:bCs/>
          <w:sz w:val="28"/>
          <w:szCs w:val="28"/>
        </w:rPr>
        <w:t>Archimédův zákon; spisovatel Jaroslav Seifert; do Krušných hor</w:t>
      </w:r>
      <w:r w:rsidRPr="00601098">
        <w:rPr>
          <w:sz w:val="28"/>
          <w:szCs w:val="28"/>
        </w:rPr>
        <w:t xml:space="preserve">; sledujeme kačera Donalda; </w:t>
      </w:r>
      <w:r w:rsidRPr="00072C84">
        <w:rPr>
          <w:b/>
          <w:bCs/>
          <w:sz w:val="28"/>
          <w:szCs w:val="28"/>
        </w:rPr>
        <w:t>Pyrenejský poloostrov</w:t>
      </w:r>
      <w:r w:rsidRPr="00601098">
        <w:rPr>
          <w:sz w:val="28"/>
          <w:szCs w:val="28"/>
        </w:rPr>
        <w:t xml:space="preserve">; Královéhradecko; najdete to ve Sbírce zákonů; </w:t>
      </w:r>
      <w:r w:rsidR="009D049E" w:rsidRPr="00072C84">
        <w:rPr>
          <w:b/>
          <w:bCs/>
          <w:sz w:val="28"/>
          <w:szCs w:val="28"/>
        </w:rPr>
        <w:t>Obecní dům v </w:t>
      </w:r>
      <w:proofErr w:type="gramStart"/>
      <w:r w:rsidR="009D049E" w:rsidRPr="00072C84">
        <w:rPr>
          <w:b/>
          <w:bCs/>
          <w:sz w:val="28"/>
          <w:szCs w:val="28"/>
        </w:rPr>
        <w:t>Praze;  na</w:t>
      </w:r>
      <w:proofErr w:type="gramEnd"/>
      <w:r w:rsidR="009D049E" w:rsidRPr="00072C84">
        <w:rPr>
          <w:b/>
          <w:bCs/>
          <w:sz w:val="28"/>
          <w:szCs w:val="28"/>
        </w:rPr>
        <w:t xml:space="preserve"> obloze je Velký vůz; Horská služba České republiky;</w:t>
      </w:r>
      <w:r w:rsidR="00660149" w:rsidRPr="00072C84">
        <w:rPr>
          <w:b/>
          <w:bCs/>
          <w:sz w:val="28"/>
          <w:szCs w:val="28"/>
        </w:rPr>
        <w:t xml:space="preserve"> Chlumec nad Cidlinou</w:t>
      </w:r>
    </w:p>
    <w:sectPr w:rsidR="0061536B" w:rsidRPr="0007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C13F9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DB9"/>
    <w:rsid w:val="00072C84"/>
    <w:rsid w:val="000A5DB9"/>
    <w:rsid w:val="000F347B"/>
    <w:rsid w:val="00290964"/>
    <w:rsid w:val="003E4342"/>
    <w:rsid w:val="00601098"/>
    <w:rsid w:val="0061536B"/>
    <w:rsid w:val="00660149"/>
    <w:rsid w:val="006E4FB6"/>
    <w:rsid w:val="00745251"/>
    <w:rsid w:val="00797E59"/>
    <w:rsid w:val="008502D8"/>
    <w:rsid w:val="009D049E"/>
    <w:rsid w:val="00C26247"/>
    <w:rsid w:val="00CA3337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84E9"/>
  <w15:docId w15:val="{E574F6BB-4D42-4175-BB26-6520E91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5</cp:revision>
  <dcterms:created xsi:type="dcterms:W3CDTF">2021-10-31T17:49:00Z</dcterms:created>
  <dcterms:modified xsi:type="dcterms:W3CDTF">2025-01-26T18:52:00Z</dcterms:modified>
</cp:coreProperties>
</file>