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9B07B" w14:textId="415B0E98" w:rsidR="00C44F56" w:rsidRPr="00A363EE" w:rsidRDefault="00484752">
      <w:pPr>
        <w:rPr>
          <w:b/>
          <w:bCs/>
          <w:sz w:val="28"/>
          <w:szCs w:val="28"/>
          <w:u w:val="single"/>
        </w:rPr>
      </w:pPr>
      <w:r w:rsidRPr="00A363EE">
        <w:rPr>
          <w:b/>
          <w:bCs/>
          <w:sz w:val="28"/>
          <w:szCs w:val="28"/>
          <w:u w:val="single"/>
        </w:rPr>
        <w:t>Opakování na test – 7. ročník</w:t>
      </w:r>
    </w:p>
    <w:p w14:paraId="47888540" w14:textId="140D0FC7" w:rsidR="00785001" w:rsidRPr="005F65AE" w:rsidRDefault="005F65AE" w:rsidP="005F65AE">
      <w:pPr>
        <w:rPr>
          <w:b/>
          <w:bCs/>
          <w:sz w:val="28"/>
          <w:szCs w:val="28"/>
        </w:rPr>
      </w:pPr>
      <w:r w:rsidRPr="005F65AE">
        <w:rPr>
          <w:b/>
          <w:bCs/>
          <w:sz w:val="28"/>
          <w:szCs w:val="28"/>
        </w:rPr>
        <w:t>Ukázka č. 1</w:t>
      </w:r>
    </w:p>
    <w:p w14:paraId="2D1F82B7" w14:textId="59AAAFF1" w:rsidR="00785001" w:rsidRPr="00DC7B95" w:rsidRDefault="00785001" w:rsidP="00785001">
      <w:pPr>
        <w:ind w:left="360"/>
        <w:rPr>
          <w:sz w:val="28"/>
          <w:szCs w:val="28"/>
        </w:rPr>
      </w:pPr>
      <w:r w:rsidRPr="00DC7B95">
        <w:rPr>
          <w:sz w:val="28"/>
          <w:szCs w:val="28"/>
        </w:rPr>
        <w:t>Píseň</w:t>
      </w:r>
    </w:p>
    <w:p w14:paraId="783D83B1" w14:textId="3FF793CC" w:rsidR="00785001" w:rsidRPr="00DC7B95" w:rsidRDefault="00785001" w:rsidP="00785001">
      <w:pPr>
        <w:ind w:left="360"/>
        <w:rPr>
          <w:sz w:val="28"/>
          <w:szCs w:val="28"/>
        </w:rPr>
      </w:pPr>
      <w:r w:rsidRPr="00DC7B95">
        <w:rPr>
          <w:sz w:val="28"/>
          <w:szCs w:val="28"/>
        </w:rPr>
        <w:t>Jest večer – kouří se z lesů,</w:t>
      </w:r>
      <w:r w:rsidRPr="00DC7B95">
        <w:rPr>
          <w:sz w:val="28"/>
          <w:szCs w:val="28"/>
        </w:rPr>
        <w:tab/>
      </w:r>
      <w:r w:rsidRPr="00DC7B95">
        <w:rPr>
          <w:sz w:val="28"/>
          <w:szCs w:val="28"/>
        </w:rPr>
        <w:tab/>
      </w:r>
      <w:r w:rsidRPr="00DC7B95">
        <w:rPr>
          <w:sz w:val="28"/>
          <w:szCs w:val="28"/>
        </w:rPr>
        <w:tab/>
        <w:t>Každý ten nejmenší kalich</w:t>
      </w:r>
    </w:p>
    <w:p w14:paraId="2CCEA543" w14:textId="32640F04" w:rsidR="00785001" w:rsidRPr="00DC7B95" w:rsidRDefault="00DC7B95" w:rsidP="00785001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č</w:t>
      </w:r>
      <w:r w:rsidR="00785001" w:rsidRPr="00DC7B95">
        <w:rPr>
          <w:sz w:val="28"/>
          <w:szCs w:val="28"/>
        </w:rPr>
        <w:t>ervánek</w:t>
      </w:r>
      <w:proofErr w:type="spellEnd"/>
      <w:r w:rsidR="00785001" w:rsidRPr="00DC7B95">
        <w:rPr>
          <w:sz w:val="28"/>
          <w:szCs w:val="28"/>
        </w:rPr>
        <w:t xml:space="preserve"> stromy prokmitá,</w:t>
      </w:r>
      <w:r w:rsidR="00785001" w:rsidRPr="00DC7B95">
        <w:rPr>
          <w:sz w:val="28"/>
          <w:szCs w:val="28"/>
        </w:rPr>
        <w:tab/>
      </w:r>
      <w:r w:rsidR="00785001" w:rsidRPr="00DC7B95">
        <w:rPr>
          <w:sz w:val="28"/>
          <w:szCs w:val="28"/>
        </w:rPr>
        <w:tab/>
      </w:r>
      <w:r w:rsidR="00785001" w:rsidRPr="00DC7B95">
        <w:rPr>
          <w:sz w:val="28"/>
          <w:szCs w:val="28"/>
        </w:rPr>
        <w:tab/>
        <w:t>plá jakby protkán rubíny,</w:t>
      </w:r>
    </w:p>
    <w:p w14:paraId="0EE07A1C" w14:textId="0D456D37" w:rsidR="00785001" w:rsidRPr="00DC7B95" w:rsidRDefault="00DC7B95" w:rsidP="00785001">
      <w:pPr>
        <w:ind w:left="360"/>
        <w:rPr>
          <w:sz w:val="28"/>
          <w:szCs w:val="28"/>
        </w:rPr>
      </w:pPr>
      <w:r>
        <w:rPr>
          <w:sz w:val="28"/>
          <w:szCs w:val="28"/>
        </w:rPr>
        <w:t>k</w:t>
      </w:r>
      <w:r w:rsidR="00785001" w:rsidRPr="00DC7B95">
        <w:rPr>
          <w:sz w:val="28"/>
          <w:szCs w:val="28"/>
        </w:rPr>
        <w:t>ytici z vřesu ti nesu,</w:t>
      </w:r>
      <w:r w:rsidR="00785001" w:rsidRPr="00DC7B95">
        <w:rPr>
          <w:sz w:val="28"/>
          <w:szCs w:val="28"/>
        </w:rPr>
        <w:tab/>
      </w:r>
      <w:r w:rsidR="00785001" w:rsidRPr="00DC7B95">
        <w:rPr>
          <w:sz w:val="28"/>
          <w:szCs w:val="28"/>
        </w:rPr>
        <w:tab/>
      </w:r>
      <w:r w:rsidR="00785001" w:rsidRPr="00DC7B95">
        <w:rPr>
          <w:sz w:val="28"/>
          <w:szCs w:val="28"/>
        </w:rPr>
        <w:tab/>
      </w:r>
      <w:r w:rsidR="00785001" w:rsidRPr="00DC7B95">
        <w:rPr>
          <w:sz w:val="28"/>
          <w:szCs w:val="28"/>
        </w:rPr>
        <w:tab/>
      </w:r>
      <w:r w:rsidRPr="00DC7B95">
        <w:rPr>
          <w:sz w:val="28"/>
          <w:szCs w:val="28"/>
        </w:rPr>
        <w:t>nesu ti v kvítkách těch malých</w:t>
      </w:r>
    </w:p>
    <w:p w14:paraId="1F10042D" w14:textId="107DD985" w:rsidR="00DC7B95" w:rsidRDefault="00DC7B95" w:rsidP="00785001">
      <w:pPr>
        <w:ind w:left="360"/>
        <w:rPr>
          <w:sz w:val="28"/>
          <w:szCs w:val="28"/>
        </w:rPr>
      </w:pPr>
      <w:r>
        <w:rPr>
          <w:sz w:val="28"/>
          <w:szCs w:val="28"/>
        </w:rPr>
        <w:t>j</w:t>
      </w:r>
      <w:r w:rsidRPr="00DC7B95">
        <w:rPr>
          <w:sz w:val="28"/>
          <w:szCs w:val="28"/>
        </w:rPr>
        <w:t>e celá rosou pokrytá.</w:t>
      </w:r>
      <w:r w:rsidRPr="00DC7B95">
        <w:rPr>
          <w:sz w:val="28"/>
          <w:szCs w:val="28"/>
        </w:rPr>
        <w:tab/>
      </w:r>
      <w:r w:rsidRPr="00DC7B95">
        <w:rPr>
          <w:sz w:val="28"/>
          <w:szCs w:val="28"/>
        </w:rPr>
        <w:tab/>
      </w:r>
      <w:r w:rsidRPr="00DC7B95">
        <w:rPr>
          <w:sz w:val="28"/>
          <w:szCs w:val="28"/>
        </w:rPr>
        <w:tab/>
      </w:r>
      <w:r w:rsidRPr="00DC7B95">
        <w:rPr>
          <w:sz w:val="28"/>
          <w:szCs w:val="28"/>
        </w:rPr>
        <w:tab/>
      </w:r>
      <w:r>
        <w:rPr>
          <w:sz w:val="28"/>
          <w:szCs w:val="28"/>
        </w:rPr>
        <w:t>s</w:t>
      </w:r>
      <w:r w:rsidRPr="00DC7B95">
        <w:rPr>
          <w:sz w:val="28"/>
          <w:szCs w:val="28"/>
        </w:rPr>
        <w:t>vé lásky velké hlubiny!</w:t>
      </w:r>
    </w:p>
    <w:p w14:paraId="24B70580" w14:textId="6CF78808" w:rsidR="00DC7B95" w:rsidRPr="00B4627C" w:rsidRDefault="00DC7B95" w:rsidP="00B4627C">
      <w:pPr>
        <w:ind w:left="5316" w:firstLine="348"/>
        <w:rPr>
          <w:i/>
          <w:iCs/>
          <w:sz w:val="28"/>
          <w:szCs w:val="28"/>
        </w:rPr>
      </w:pPr>
      <w:r w:rsidRPr="00B4627C">
        <w:rPr>
          <w:i/>
          <w:iCs/>
          <w:sz w:val="28"/>
          <w:szCs w:val="28"/>
        </w:rPr>
        <w:t>(J. Vrchlický: Poutí k Eldorádu)</w:t>
      </w:r>
    </w:p>
    <w:p w14:paraId="548C7E57" w14:textId="52D8FC4E" w:rsidR="00785001" w:rsidRPr="00A363EE" w:rsidRDefault="002317A7" w:rsidP="00785001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363EE">
        <w:rPr>
          <w:b/>
          <w:bCs/>
          <w:sz w:val="28"/>
          <w:szCs w:val="28"/>
        </w:rPr>
        <w:t xml:space="preserve">Kolik </w:t>
      </w:r>
      <w:r w:rsidRPr="006C1A54">
        <w:rPr>
          <w:b/>
          <w:bCs/>
          <w:sz w:val="28"/>
          <w:szCs w:val="28"/>
          <w:u w:val="single"/>
        </w:rPr>
        <w:t>slok</w:t>
      </w:r>
      <w:r w:rsidRPr="00A363EE">
        <w:rPr>
          <w:b/>
          <w:bCs/>
          <w:sz w:val="28"/>
          <w:szCs w:val="28"/>
        </w:rPr>
        <w:t xml:space="preserve"> a kolik </w:t>
      </w:r>
      <w:r w:rsidRPr="006C1A54">
        <w:rPr>
          <w:b/>
          <w:bCs/>
          <w:sz w:val="28"/>
          <w:szCs w:val="28"/>
          <w:u w:val="single"/>
        </w:rPr>
        <w:t>veršů</w:t>
      </w:r>
      <w:r w:rsidRPr="00A363EE">
        <w:rPr>
          <w:b/>
          <w:bCs/>
          <w:sz w:val="28"/>
          <w:szCs w:val="28"/>
        </w:rPr>
        <w:t xml:space="preserve"> má </w:t>
      </w:r>
      <w:r w:rsidR="005F65AE" w:rsidRPr="00A363EE">
        <w:rPr>
          <w:b/>
          <w:bCs/>
          <w:sz w:val="28"/>
          <w:szCs w:val="28"/>
        </w:rPr>
        <w:t>ukázka č.1</w:t>
      </w:r>
      <w:r w:rsidRPr="00A363EE">
        <w:rPr>
          <w:b/>
          <w:bCs/>
          <w:sz w:val="28"/>
          <w:szCs w:val="28"/>
        </w:rPr>
        <w:t>:</w:t>
      </w:r>
    </w:p>
    <w:p w14:paraId="5D3F0759" w14:textId="77777777" w:rsidR="005F65AE" w:rsidRDefault="005F65AE" w:rsidP="005F65AE">
      <w:pPr>
        <w:pStyle w:val="Odstavecseseznamem"/>
        <w:rPr>
          <w:sz w:val="28"/>
          <w:szCs w:val="28"/>
        </w:rPr>
      </w:pPr>
    </w:p>
    <w:p w14:paraId="2491C9F7" w14:textId="6BD82649" w:rsidR="002317A7" w:rsidRPr="00A363EE" w:rsidRDefault="002317A7" w:rsidP="00785001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363EE">
        <w:rPr>
          <w:b/>
          <w:bCs/>
          <w:sz w:val="28"/>
          <w:szCs w:val="28"/>
        </w:rPr>
        <w:t>Jaký rým básník použil</w:t>
      </w:r>
      <w:r w:rsidR="005F65AE" w:rsidRPr="00A363EE">
        <w:rPr>
          <w:b/>
          <w:bCs/>
          <w:sz w:val="28"/>
          <w:szCs w:val="28"/>
        </w:rPr>
        <w:t xml:space="preserve"> v ukázce č.1</w:t>
      </w:r>
      <w:r w:rsidRPr="00A363EE">
        <w:rPr>
          <w:b/>
          <w:bCs/>
          <w:sz w:val="28"/>
          <w:szCs w:val="28"/>
        </w:rPr>
        <w:t>?</w:t>
      </w:r>
    </w:p>
    <w:p w14:paraId="093C11BC" w14:textId="77777777" w:rsidR="005F65AE" w:rsidRPr="005F65AE" w:rsidRDefault="005F65AE" w:rsidP="005F65AE">
      <w:pPr>
        <w:pStyle w:val="Odstavecseseznamem"/>
        <w:rPr>
          <w:sz w:val="28"/>
          <w:szCs w:val="28"/>
        </w:rPr>
      </w:pPr>
    </w:p>
    <w:p w14:paraId="1BC5AAF4" w14:textId="77777777" w:rsidR="005F65AE" w:rsidRDefault="005F65AE" w:rsidP="005F65AE">
      <w:pPr>
        <w:pStyle w:val="Odstavecseseznamem"/>
        <w:rPr>
          <w:sz w:val="28"/>
          <w:szCs w:val="28"/>
        </w:rPr>
      </w:pPr>
    </w:p>
    <w:p w14:paraId="410FDBB4" w14:textId="482BE476" w:rsidR="002317A7" w:rsidRPr="00A363EE" w:rsidRDefault="005F65AE" w:rsidP="00785001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A363EE">
        <w:rPr>
          <w:b/>
          <w:bCs/>
          <w:sz w:val="28"/>
          <w:szCs w:val="28"/>
        </w:rPr>
        <w:t>Ke kterému typu lyriky ukázka 1 patří:</w:t>
      </w:r>
    </w:p>
    <w:p w14:paraId="28E65833" w14:textId="6D72774B" w:rsidR="005F65AE" w:rsidRDefault="00A363EE" w:rsidP="005F65A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5F65AE">
        <w:rPr>
          <w:sz w:val="28"/>
          <w:szCs w:val="28"/>
        </w:rPr>
        <w:t>řírodní lyrika</w:t>
      </w:r>
    </w:p>
    <w:p w14:paraId="182C9221" w14:textId="46611DC4" w:rsidR="005F65AE" w:rsidRDefault="00A363EE" w:rsidP="005F65A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5F65AE">
        <w:rPr>
          <w:sz w:val="28"/>
          <w:szCs w:val="28"/>
        </w:rPr>
        <w:t>ilostná lyrika</w:t>
      </w:r>
    </w:p>
    <w:p w14:paraId="51BC7304" w14:textId="0D89D362" w:rsidR="005F65AE" w:rsidRDefault="00A363EE" w:rsidP="005F65A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vl</w:t>
      </w:r>
      <w:r w:rsidR="005F65AE">
        <w:rPr>
          <w:sz w:val="28"/>
          <w:szCs w:val="28"/>
        </w:rPr>
        <w:t>astenecká lyrika</w:t>
      </w:r>
    </w:p>
    <w:p w14:paraId="43C88B2E" w14:textId="556A5627" w:rsidR="005F65AE" w:rsidRDefault="00A363EE" w:rsidP="005F65A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="005F65AE">
        <w:rPr>
          <w:sz w:val="28"/>
          <w:szCs w:val="28"/>
        </w:rPr>
        <w:t>uchovní lyrika</w:t>
      </w:r>
    </w:p>
    <w:p w14:paraId="58FD30DC" w14:textId="77777777" w:rsidR="005F65AE" w:rsidRDefault="005F65AE" w:rsidP="005F65AE">
      <w:pPr>
        <w:rPr>
          <w:sz w:val="28"/>
          <w:szCs w:val="28"/>
        </w:rPr>
      </w:pPr>
    </w:p>
    <w:p w14:paraId="1F11162C" w14:textId="054E9ABF" w:rsidR="005F65AE" w:rsidRPr="006F499E" w:rsidRDefault="00C017FA" w:rsidP="005F65AE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6F499E">
        <w:rPr>
          <w:b/>
          <w:bCs/>
          <w:sz w:val="28"/>
          <w:szCs w:val="28"/>
        </w:rPr>
        <w:t>Najdi v ukázce č.1 přirovnání:</w:t>
      </w:r>
    </w:p>
    <w:p w14:paraId="4E668FB8" w14:textId="77777777" w:rsidR="00A97761" w:rsidRDefault="00A97761" w:rsidP="00A97761">
      <w:pPr>
        <w:pStyle w:val="Odstavecseseznamem"/>
        <w:rPr>
          <w:sz w:val="28"/>
          <w:szCs w:val="28"/>
        </w:rPr>
      </w:pPr>
    </w:p>
    <w:p w14:paraId="368BA404" w14:textId="011B6EFA" w:rsidR="00C017FA" w:rsidRPr="006F499E" w:rsidRDefault="00C017FA" w:rsidP="005F65AE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 w:rsidRPr="006F499E">
        <w:rPr>
          <w:b/>
          <w:bCs/>
          <w:sz w:val="28"/>
          <w:szCs w:val="28"/>
        </w:rPr>
        <w:t>Urči jednotlivé žánry podle popis</w:t>
      </w:r>
      <w:r w:rsidR="00A97761" w:rsidRPr="006F499E">
        <w:rPr>
          <w:b/>
          <w:bCs/>
          <w:sz w:val="28"/>
          <w:szCs w:val="28"/>
        </w:rPr>
        <w:t xml:space="preserve">u. Pod zadáním máš </w:t>
      </w:r>
      <w:r w:rsidR="006154B4">
        <w:rPr>
          <w:b/>
          <w:bCs/>
          <w:sz w:val="28"/>
          <w:szCs w:val="28"/>
        </w:rPr>
        <w:t>nápovědu</w:t>
      </w:r>
      <w:r w:rsidR="00A97761" w:rsidRPr="006F499E">
        <w:rPr>
          <w:b/>
          <w:bCs/>
          <w:sz w:val="28"/>
          <w:szCs w:val="28"/>
        </w:rPr>
        <w:t>, z níž můžeš čerpat. Pozor jsou tam ale i žánry jiné!</w:t>
      </w:r>
    </w:p>
    <w:p w14:paraId="5DA90959" w14:textId="32FE35BB" w:rsidR="00C017FA" w:rsidRDefault="00C017FA" w:rsidP="00C017F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Lyrickoepická báseň s ponurým nebo strašidelným dějem a většinou nešťastným koncem</w:t>
      </w:r>
    </w:p>
    <w:p w14:paraId="482FE7A2" w14:textId="4B9A1056" w:rsidR="00C017FA" w:rsidRDefault="00C017FA" w:rsidP="00C017F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Rozsáhlá epická báseň o hrdinských činech</w:t>
      </w:r>
    </w:p>
    <w:p w14:paraId="5129BA2F" w14:textId="0CBF06C0" w:rsidR="00C017FA" w:rsidRDefault="00C017FA" w:rsidP="00C017FA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Kratší báseň s pravidelnou stavbou a výraznými rýmy i rytmem</w:t>
      </w:r>
    </w:p>
    <w:p w14:paraId="0CF2EFD6" w14:textId="45155598" w:rsidR="00A97761" w:rsidRDefault="00A97761" w:rsidP="00A97761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Kratší báseň umístěná na náhrobku a oslavující zemřelého.</w:t>
      </w:r>
    </w:p>
    <w:p w14:paraId="2C0803DD" w14:textId="0D5346AC" w:rsidR="00A97761" w:rsidRDefault="00A97761" w:rsidP="00A97761">
      <w:pPr>
        <w:ind w:firstLine="708"/>
        <w:rPr>
          <w:i/>
          <w:iCs/>
          <w:sz w:val="28"/>
          <w:szCs w:val="28"/>
        </w:rPr>
      </w:pPr>
      <w:r w:rsidRPr="00A97761">
        <w:rPr>
          <w:i/>
          <w:iCs/>
          <w:sz w:val="28"/>
          <w:szCs w:val="28"/>
        </w:rPr>
        <w:t>pohádka; epigram; rozpočítávadlo, epos, balada, píseň, epitaf</w:t>
      </w:r>
    </w:p>
    <w:p w14:paraId="5B42823E" w14:textId="3A0F8FDD" w:rsidR="006C1A54" w:rsidRDefault="006C1A5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</w:p>
    <w:p w14:paraId="69B52FE8" w14:textId="4E1339FC" w:rsidR="00A97761" w:rsidRPr="00A97761" w:rsidRDefault="00A97761" w:rsidP="00A97761">
      <w:pPr>
        <w:pStyle w:val="Odstavecseseznamem"/>
        <w:numPr>
          <w:ilvl w:val="0"/>
          <w:numId w:val="1"/>
        </w:numPr>
        <w:spacing w:after="200" w:line="276" w:lineRule="auto"/>
        <w:rPr>
          <w:b/>
          <w:sz w:val="28"/>
          <w:szCs w:val="28"/>
        </w:rPr>
      </w:pPr>
      <w:r w:rsidRPr="00A97761">
        <w:rPr>
          <w:b/>
          <w:sz w:val="28"/>
          <w:szCs w:val="28"/>
        </w:rPr>
        <w:lastRenderedPageBreak/>
        <w:t xml:space="preserve">Vyber z následujících termínů ten, který patří k epice (stačí podtrhnout či zakroužkovat): </w:t>
      </w:r>
    </w:p>
    <w:p w14:paraId="66FBB6D0" w14:textId="4A27691C" w:rsidR="00A97761" w:rsidRDefault="006C1A54" w:rsidP="006C1A54">
      <w:pPr>
        <w:spacing w:after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v</w:t>
      </w:r>
      <w:r w:rsidR="00A97761" w:rsidRPr="00DE0612">
        <w:rPr>
          <w:i/>
          <w:sz w:val="28"/>
          <w:szCs w:val="28"/>
        </w:rPr>
        <w:t>erš, sloka, rým, komedie, tragédie, bajka, pohádka, epigram, píseň, epitaf, nálady a pocity, děj, příběh, divadlo, herci, režisér, odstavce, lyra, pověst</w:t>
      </w:r>
      <w:r w:rsidR="00A97761">
        <w:rPr>
          <w:i/>
          <w:sz w:val="28"/>
          <w:szCs w:val="28"/>
        </w:rPr>
        <w:t>, vypravěč</w:t>
      </w:r>
    </w:p>
    <w:p w14:paraId="2B99C392" w14:textId="5247BE8C" w:rsidR="00773CA4" w:rsidRPr="00773CA4" w:rsidRDefault="00773CA4" w:rsidP="00773CA4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b/>
          <w:bCs/>
          <w:sz w:val="28"/>
          <w:szCs w:val="28"/>
        </w:rPr>
      </w:pPr>
      <w:r w:rsidRPr="00773CA4">
        <w:rPr>
          <w:b/>
          <w:bCs/>
          <w:sz w:val="28"/>
          <w:szCs w:val="28"/>
        </w:rPr>
        <w:t xml:space="preserve">Rozhodni, které tvrzení o lidové slovesnosti </w:t>
      </w:r>
      <w:r w:rsidRPr="00773CA4">
        <w:rPr>
          <w:b/>
          <w:bCs/>
          <w:sz w:val="28"/>
          <w:szCs w:val="28"/>
          <w:u w:val="single"/>
        </w:rPr>
        <w:t>není</w:t>
      </w:r>
      <w:r w:rsidRPr="00773CA4">
        <w:rPr>
          <w:b/>
          <w:bCs/>
          <w:sz w:val="28"/>
          <w:szCs w:val="28"/>
        </w:rPr>
        <w:t xml:space="preserve"> pravdivé.</w:t>
      </w:r>
    </w:p>
    <w:p w14:paraId="44F07674" w14:textId="77777777" w:rsidR="00773CA4" w:rsidRDefault="00773CA4" w:rsidP="00773CA4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Ústní lidová slovesnost se rozvíjela ještě před existencí písma.</w:t>
      </w:r>
    </w:p>
    <w:p w14:paraId="57FD25BE" w14:textId="77777777" w:rsidR="00773CA4" w:rsidRDefault="00773CA4" w:rsidP="00773CA4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V lidové slovesnosti bývá užito také nespisovných výrazů.</w:t>
      </w:r>
    </w:p>
    <w:p w14:paraId="259DCF8E" w14:textId="77777777" w:rsidR="00773CA4" w:rsidRDefault="00773CA4" w:rsidP="00773CA4">
      <w:pPr>
        <w:pStyle w:val="Odstavecseseznamem"/>
        <w:numPr>
          <w:ilvl w:val="0"/>
          <w:numId w:val="5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Autor ústní lidové slovesnosti je vždy znám, zpravidla byl venkovan.</w:t>
      </w:r>
    </w:p>
    <w:p w14:paraId="323032C9" w14:textId="77777777" w:rsidR="00773CA4" w:rsidRDefault="00773CA4" w:rsidP="00773CA4">
      <w:pPr>
        <w:pStyle w:val="Odstavecseseznamem"/>
        <w:ind w:left="1080"/>
        <w:jc w:val="both"/>
        <w:rPr>
          <w:sz w:val="28"/>
          <w:szCs w:val="28"/>
        </w:rPr>
      </w:pPr>
    </w:p>
    <w:p w14:paraId="7E190555" w14:textId="77777777" w:rsidR="00773CA4" w:rsidRDefault="00773CA4" w:rsidP="00773CA4">
      <w:pPr>
        <w:pStyle w:val="Odstavecseseznamem"/>
        <w:ind w:left="1080"/>
        <w:jc w:val="both"/>
        <w:rPr>
          <w:sz w:val="28"/>
          <w:szCs w:val="28"/>
        </w:rPr>
      </w:pPr>
    </w:p>
    <w:p w14:paraId="20EE968D" w14:textId="77777777" w:rsidR="00773CA4" w:rsidRPr="00773CA4" w:rsidRDefault="00773CA4" w:rsidP="00773CA4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b/>
          <w:bCs/>
          <w:sz w:val="28"/>
          <w:szCs w:val="28"/>
        </w:rPr>
      </w:pPr>
      <w:r w:rsidRPr="00773CA4">
        <w:rPr>
          <w:b/>
          <w:bCs/>
          <w:sz w:val="28"/>
          <w:szCs w:val="28"/>
        </w:rPr>
        <w:t>Rozhodni, který z příkladů nelze označit za pranostiku:</w:t>
      </w:r>
    </w:p>
    <w:p w14:paraId="7C125EAF" w14:textId="77777777" w:rsidR="00773CA4" w:rsidRDefault="00773CA4" w:rsidP="00773CA4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Déšť svaté Žofie švestky ubije.</w:t>
      </w:r>
    </w:p>
    <w:p w14:paraId="67C75A01" w14:textId="4DF82C31" w:rsidR="00773CA4" w:rsidRDefault="00773CA4" w:rsidP="00773CA4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Kdo </w:t>
      </w:r>
      <w:r w:rsidR="006154B4">
        <w:rPr>
          <w:sz w:val="28"/>
          <w:szCs w:val="28"/>
        </w:rPr>
        <w:t>jinému jámu kopá, sám do ní padá.</w:t>
      </w:r>
    </w:p>
    <w:p w14:paraId="65D4D112" w14:textId="77777777" w:rsidR="00773CA4" w:rsidRDefault="00773CA4" w:rsidP="00773CA4">
      <w:pPr>
        <w:pStyle w:val="Odstavecseseznamem"/>
        <w:numPr>
          <w:ilvl w:val="0"/>
          <w:numId w:val="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Kolik mlh v březnu, tolik lijavců v roce.</w:t>
      </w:r>
    </w:p>
    <w:p w14:paraId="21695EAB" w14:textId="77777777" w:rsidR="00327767" w:rsidRDefault="00327767" w:rsidP="00327767">
      <w:pPr>
        <w:pStyle w:val="Odstavecseseznamem"/>
        <w:spacing w:after="200" w:line="276" w:lineRule="auto"/>
        <w:ind w:left="1080"/>
        <w:jc w:val="both"/>
        <w:rPr>
          <w:sz w:val="28"/>
          <w:szCs w:val="28"/>
        </w:rPr>
      </w:pPr>
    </w:p>
    <w:p w14:paraId="2FCC190D" w14:textId="66E353B7" w:rsidR="00A97761" w:rsidRPr="00375648" w:rsidRDefault="00AB0D60" w:rsidP="00A97761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Najdi v následující ukázce </w:t>
      </w:r>
      <w:r w:rsidR="00F30134">
        <w:rPr>
          <w:b/>
          <w:bCs/>
          <w:sz w:val="28"/>
          <w:szCs w:val="28"/>
        </w:rPr>
        <w:t>personifikaci (</w:t>
      </w:r>
      <w:r>
        <w:rPr>
          <w:b/>
          <w:bCs/>
          <w:sz w:val="28"/>
          <w:szCs w:val="28"/>
        </w:rPr>
        <w:t>podtrhni červeně) a přirovnání (podtrhni modře)</w:t>
      </w:r>
      <w:r w:rsidR="00820034" w:rsidRPr="00375648">
        <w:rPr>
          <w:b/>
          <w:bCs/>
          <w:sz w:val="28"/>
          <w:szCs w:val="28"/>
        </w:rPr>
        <w:t>:</w:t>
      </w:r>
    </w:p>
    <w:p w14:paraId="0E2F7A84" w14:textId="2789F802" w:rsidR="00820034" w:rsidRDefault="00820034" w:rsidP="00820034">
      <w:pPr>
        <w:ind w:firstLine="360"/>
        <w:rPr>
          <w:sz w:val="28"/>
          <w:szCs w:val="28"/>
        </w:rPr>
      </w:pPr>
      <w:r>
        <w:rPr>
          <w:sz w:val="28"/>
          <w:szCs w:val="28"/>
        </w:rPr>
        <w:t>Na stole světlo</w:t>
      </w:r>
    </w:p>
    <w:p w14:paraId="4EA638A1" w14:textId="523E4E47" w:rsidR="00820034" w:rsidRDefault="00820034" w:rsidP="00820034">
      <w:pPr>
        <w:ind w:firstLine="360"/>
        <w:rPr>
          <w:sz w:val="28"/>
          <w:szCs w:val="28"/>
        </w:rPr>
      </w:pPr>
      <w:r>
        <w:rPr>
          <w:sz w:val="28"/>
          <w:szCs w:val="28"/>
        </w:rPr>
        <w:t>boxuje s noční můrou.</w:t>
      </w:r>
    </w:p>
    <w:p w14:paraId="4870C43D" w14:textId="3DB9E9BF" w:rsidR="00820034" w:rsidRDefault="00820034" w:rsidP="00820034">
      <w:pPr>
        <w:ind w:firstLine="360"/>
        <w:rPr>
          <w:sz w:val="28"/>
          <w:szCs w:val="28"/>
        </w:rPr>
      </w:pPr>
      <w:r>
        <w:rPr>
          <w:sz w:val="28"/>
          <w:szCs w:val="28"/>
        </w:rPr>
        <w:t>A po dvoře chodí vítr</w:t>
      </w:r>
    </w:p>
    <w:p w14:paraId="2D228AE3" w14:textId="369F7E4A" w:rsidR="00820034" w:rsidRDefault="00820034" w:rsidP="00820034">
      <w:pPr>
        <w:ind w:firstLine="360"/>
        <w:rPr>
          <w:sz w:val="28"/>
          <w:szCs w:val="28"/>
        </w:rPr>
      </w:pPr>
      <w:r>
        <w:rPr>
          <w:sz w:val="28"/>
          <w:szCs w:val="28"/>
        </w:rPr>
        <w:t>jako chlap.</w:t>
      </w:r>
    </w:p>
    <w:p w14:paraId="0864C178" w14:textId="44BB777A" w:rsidR="00820034" w:rsidRDefault="00820034" w:rsidP="00820034">
      <w:pPr>
        <w:ind w:left="3540" w:firstLine="708"/>
        <w:rPr>
          <w:i/>
          <w:iCs/>
          <w:sz w:val="28"/>
          <w:szCs w:val="28"/>
        </w:rPr>
      </w:pPr>
      <w:r w:rsidRPr="00820034">
        <w:rPr>
          <w:i/>
          <w:iCs/>
          <w:sz w:val="28"/>
          <w:szCs w:val="28"/>
        </w:rPr>
        <w:t xml:space="preserve">(K. </w:t>
      </w:r>
      <w:proofErr w:type="spellStart"/>
      <w:r w:rsidRPr="00820034">
        <w:rPr>
          <w:i/>
          <w:iCs/>
          <w:sz w:val="28"/>
          <w:szCs w:val="28"/>
        </w:rPr>
        <w:t>Biebel</w:t>
      </w:r>
      <w:proofErr w:type="spellEnd"/>
      <w:r w:rsidRPr="00820034">
        <w:rPr>
          <w:i/>
          <w:iCs/>
          <w:sz w:val="28"/>
          <w:szCs w:val="28"/>
        </w:rPr>
        <w:t>: Věrný hl</w:t>
      </w:r>
      <w:r w:rsidR="006C1A54">
        <w:rPr>
          <w:i/>
          <w:iCs/>
          <w:sz w:val="28"/>
          <w:szCs w:val="28"/>
        </w:rPr>
        <w:t>as</w:t>
      </w:r>
      <w:r w:rsidRPr="00820034">
        <w:rPr>
          <w:i/>
          <w:iCs/>
          <w:sz w:val="28"/>
          <w:szCs w:val="28"/>
        </w:rPr>
        <w:t>)</w:t>
      </w:r>
    </w:p>
    <w:p w14:paraId="21496935" w14:textId="77777777" w:rsidR="006C1A54" w:rsidRDefault="006C1A54" w:rsidP="006C1A54">
      <w:pPr>
        <w:rPr>
          <w:sz w:val="28"/>
          <w:szCs w:val="28"/>
        </w:rPr>
      </w:pPr>
    </w:p>
    <w:p w14:paraId="1EF6E792" w14:textId="5E98A6F2" w:rsidR="00375648" w:rsidRPr="006C1A54" w:rsidRDefault="00AB0D60" w:rsidP="006C1A54">
      <w:pPr>
        <w:rPr>
          <w:i/>
          <w:iCs/>
          <w:sz w:val="28"/>
          <w:szCs w:val="28"/>
        </w:rPr>
      </w:pPr>
      <w:r w:rsidRPr="006C1A54">
        <w:rPr>
          <w:i/>
          <w:iCs/>
          <w:sz w:val="28"/>
          <w:szCs w:val="28"/>
        </w:rPr>
        <w:t>P</w:t>
      </w:r>
      <w:r w:rsidR="00375648" w:rsidRPr="006C1A54">
        <w:rPr>
          <w:i/>
          <w:iCs/>
          <w:sz w:val="28"/>
          <w:szCs w:val="28"/>
        </w:rPr>
        <w:t>ersonifikace</w:t>
      </w:r>
      <w:r w:rsidRPr="006C1A54">
        <w:rPr>
          <w:i/>
          <w:iCs/>
          <w:sz w:val="28"/>
          <w:szCs w:val="28"/>
        </w:rPr>
        <w:t xml:space="preserve"> – obrazné pojmenování, kdy neživým věcem přisuzujeme vlastnosti či jednání lidských bytostí</w:t>
      </w:r>
    </w:p>
    <w:p w14:paraId="1548D33F" w14:textId="27E02FDB" w:rsidR="00AB0D60" w:rsidRPr="006C1A54" w:rsidRDefault="00AB0D60" w:rsidP="006C1A54">
      <w:pPr>
        <w:rPr>
          <w:i/>
          <w:iCs/>
          <w:sz w:val="28"/>
          <w:szCs w:val="28"/>
        </w:rPr>
      </w:pPr>
      <w:r w:rsidRPr="006C1A54">
        <w:rPr>
          <w:i/>
          <w:iCs/>
          <w:sz w:val="28"/>
          <w:szCs w:val="28"/>
        </w:rPr>
        <w:t>Přirovnání – obrazné pojmenování</w:t>
      </w:r>
      <w:r w:rsidR="006C1A54" w:rsidRPr="006C1A54">
        <w:rPr>
          <w:i/>
          <w:iCs/>
          <w:sz w:val="28"/>
          <w:szCs w:val="28"/>
        </w:rPr>
        <w:t xml:space="preserve"> na základě srovnání či podobnosti s jiným předmětem</w:t>
      </w:r>
    </w:p>
    <w:p w14:paraId="544181C5" w14:textId="553B6C4D" w:rsidR="009E66B2" w:rsidRDefault="009E66B2">
      <w:pPr>
        <w:rPr>
          <w:i/>
          <w:iCs/>
          <w:sz w:val="28"/>
          <w:szCs w:val="28"/>
        </w:rPr>
      </w:pPr>
    </w:p>
    <w:sectPr w:rsidR="009E6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E6830"/>
    <w:multiLevelType w:val="hybridMultilevel"/>
    <w:tmpl w:val="EB06E63A"/>
    <w:lvl w:ilvl="0" w:tplc="C576DB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34666A"/>
    <w:multiLevelType w:val="hybridMultilevel"/>
    <w:tmpl w:val="43D4B106"/>
    <w:lvl w:ilvl="0" w:tplc="25823C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232FAF"/>
    <w:multiLevelType w:val="hybridMultilevel"/>
    <w:tmpl w:val="7570B744"/>
    <w:lvl w:ilvl="0" w:tplc="7DE8D3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F14ED0"/>
    <w:multiLevelType w:val="hybridMultilevel"/>
    <w:tmpl w:val="48F42F28"/>
    <w:lvl w:ilvl="0" w:tplc="DAAA6A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16052"/>
    <w:multiLevelType w:val="hybridMultilevel"/>
    <w:tmpl w:val="7ECAA928"/>
    <w:lvl w:ilvl="0" w:tplc="096613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94722E"/>
    <w:multiLevelType w:val="hybridMultilevel"/>
    <w:tmpl w:val="5A9C9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888196">
    <w:abstractNumId w:val="5"/>
  </w:num>
  <w:num w:numId="2" w16cid:durableId="662664713">
    <w:abstractNumId w:val="1"/>
  </w:num>
  <w:num w:numId="3" w16cid:durableId="148325900">
    <w:abstractNumId w:val="4"/>
  </w:num>
  <w:num w:numId="4" w16cid:durableId="950942165">
    <w:abstractNumId w:val="3"/>
  </w:num>
  <w:num w:numId="5" w16cid:durableId="440419203">
    <w:abstractNumId w:val="2"/>
  </w:num>
  <w:num w:numId="6" w16cid:durableId="2635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52"/>
    <w:rsid w:val="002317A7"/>
    <w:rsid w:val="00327767"/>
    <w:rsid w:val="00375648"/>
    <w:rsid w:val="003842F6"/>
    <w:rsid w:val="00484752"/>
    <w:rsid w:val="005F65AE"/>
    <w:rsid w:val="006154B4"/>
    <w:rsid w:val="006C1A54"/>
    <w:rsid w:val="006F499E"/>
    <w:rsid w:val="00773CA4"/>
    <w:rsid w:val="00785001"/>
    <w:rsid w:val="00820034"/>
    <w:rsid w:val="00846736"/>
    <w:rsid w:val="009E66B2"/>
    <w:rsid w:val="00A363EE"/>
    <w:rsid w:val="00A97761"/>
    <w:rsid w:val="00AB0D60"/>
    <w:rsid w:val="00AF454E"/>
    <w:rsid w:val="00B4627C"/>
    <w:rsid w:val="00B90FEB"/>
    <w:rsid w:val="00C017FA"/>
    <w:rsid w:val="00C44F56"/>
    <w:rsid w:val="00DC7B95"/>
    <w:rsid w:val="00EF3151"/>
    <w:rsid w:val="00F30134"/>
    <w:rsid w:val="00F6423E"/>
    <w:rsid w:val="00F6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34E8"/>
  <w15:chartTrackingRefBased/>
  <w15:docId w15:val="{77C25CD5-7D66-427B-9617-2A766C9D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5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Pavlíková, Radka</cp:lastModifiedBy>
  <cp:revision>2</cp:revision>
  <cp:lastPrinted>2025-01-06T09:09:00Z</cp:lastPrinted>
  <dcterms:created xsi:type="dcterms:W3CDTF">2025-01-06T09:10:00Z</dcterms:created>
  <dcterms:modified xsi:type="dcterms:W3CDTF">2025-01-06T09:10:00Z</dcterms:modified>
</cp:coreProperties>
</file>